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A56968" w:rsidP="00A56968">
      <w:pPr>
        <w:spacing w:after="0" w:line="240" w:lineRule="auto"/>
        <w:jc w:val="center"/>
      </w:pPr>
    </w:p>
    <w:p w:rsidR="00A56968" w:rsidRDefault="00714FCD" w:rsidP="00A569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Комбинат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Черемушки</w:t>
      </w:r>
      <w:proofErr w:type="spellEnd"/>
    </w:p>
    <w:p w:rsidR="00FB15D1" w:rsidRDefault="00FB15D1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714FCD" w:rsidRPr="00714FCD" w:rsidRDefault="00714FCD" w:rsidP="0071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4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</w:t>
      </w:r>
      <w:proofErr w:type="gramEnd"/>
      <w:r w:rsidRPr="0071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КБК «</w:t>
      </w:r>
      <w:proofErr w:type="spellStart"/>
      <w:r w:rsidRPr="00714F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Черёмушки</w:t>
      </w:r>
      <w:proofErr w:type="spellEnd"/>
      <w:r w:rsidRPr="0071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начинает свою историю с 1973 года. Основной задачей предприятия была разработка новых кондитерских технологий и рецептур для мучной кондитерской промышленности СССР. </w:t>
      </w:r>
    </w:p>
    <w:p w:rsidR="00714FCD" w:rsidRPr="00714FCD" w:rsidRDefault="00714FCD" w:rsidP="0071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проекты того периода — установка механизированной линии для производства бисквитных тортов и создание рецептур легендарных тортов «Чародейка» и «Москвичка». </w:t>
      </w:r>
    </w:p>
    <w:p w:rsidR="00714FCD" w:rsidRPr="00714FCD" w:rsidRDefault="00714FCD" w:rsidP="0071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CD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2000 года основным направлением работы КБК «</w:t>
      </w:r>
      <w:proofErr w:type="spellStart"/>
      <w:r w:rsidRPr="00714F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Черёмушки</w:t>
      </w:r>
      <w:proofErr w:type="spellEnd"/>
      <w:r w:rsidRPr="0071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стало развитие полностью автоматизированного производства продукции с длительным сроком хранения. </w:t>
      </w:r>
    </w:p>
    <w:p w:rsidR="00FB15D1" w:rsidRPr="00EE4D35" w:rsidRDefault="00FB15D1" w:rsidP="002D2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ex"/>
      <w:bookmarkEnd w:id="0"/>
    </w:p>
    <w:p w:rsidR="002D2874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18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Стоимость на группу по запросу</w:t>
      </w:r>
    </w:p>
    <w:p w:rsidR="002D2874" w:rsidRPr="00A5718E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C1F0A" w:rsidRPr="00064C6B" w:rsidRDefault="002D2874" w:rsidP="00064C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</w:t>
      </w:r>
      <w:r w:rsidR="00FB15D1">
        <w:rPr>
          <w:rFonts w:ascii="Times New Roman" w:eastAsia="Times New Roman" w:hAnsi="Times New Roman" w:cs="Times New Roman"/>
          <w:bCs/>
          <w:lang w:eastAsia="ru-RU"/>
        </w:rPr>
        <w:t xml:space="preserve">фортабельный автобус, встреча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представителем фирм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ы, услуги гида, входные билеты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</w:t>
      </w:r>
      <w:r w:rsidR="00714FCD">
        <w:rPr>
          <w:rFonts w:ascii="Times New Roman" w:eastAsia="Times New Roman" w:hAnsi="Times New Roman" w:cs="Times New Roman"/>
          <w:bCs/>
          <w:lang w:eastAsia="ru-RU"/>
        </w:rPr>
        <w:t>1.5 часа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не менее </w:t>
      </w:r>
      <w:r w:rsidR="00714FCD">
        <w:rPr>
          <w:rFonts w:ascii="Times New Roman" w:eastAsia="Times New Roman" w:hAnsi="Times New Roman" w:cs="Times New Roman"/>
          <w:bCs/>
          <w:lang w:eastAsia="ru-RU"/>
        </w:rPr>
        <w:t>5-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394631" w:rsidRDefault="00394631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666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67"/>
        <w:gridCol w:w="60"/>
        <w:gridCol w:w="5994"/>
      </w:tblGrid>
      <w:tr w:rsidR="00DF2389" w:rsidRPr="00064C6B" w:rsidTr="00394631">
        <w:trPr>
          <w:trHeight w:val="438"/>
          <w:tblCellSpacing w:w="0" w:type="dxa"/>
        </w:trPr>
        <w:tc>
          <w:tcPr>
            <w:tcW w:w="2998" w:type="pct"/>
            <w:hideMark/>
          </w:tcPr>
          <w:p w:rsidR="00064C6B" w:rsidRDefault="00DF2389" w:rsidP="00064C6B">
            <w:pPr>
              <w:pStyle w:val="a6"/>
              <w:rPr>
                <w:b/>
                <w:bCs/>
              </w:rPr>
            </w:pPr>
            <w:r w:rsidRPr="00064C6B">
              <w:rPr>
                <w:b/>
                <w:bCs/>
              </w:rPr>
              <w:t>Экскурсионные программы</w:t>
            </w:r>
            <w:r w:rsidR="00394631">
              <w:rPr>
                <w:b/>
                <w:bCs/>
              </w:rPr>
              <w:t>:</w:t>
            </w:r>
            <w:r w:rsidRPr="00064C6B">
              <w:br/>
            </w:r>
          </w:p>
          <w:p w:rsidR="00714FCD" w:rsidRPr="00714FCD" w:rsidRDefault="00714FCD" w:rsidP="0071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Приглашаем детей от 9 лет на познавательную и увлекательную экскурсию в мир тортов и сладкой выпечки. </w:t>
            </w:r>
          </w:p>
          <w:p w:rsidR="00714FCD" w:rsidRPr="00714FCD" w:rsidRDefault="00714FCD" w:rsidP="00714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маленькие гости увидят своими глазами, как на уникальных производственных линиях изготавливаются фирменные торты, знаменитые рулеты и пироги «Сдобная особа», слоёные изделия. </w:t>
            </w:r>
          </w:p>
          <w:p w:rsidR="00714FCD" w:rsidRPr="00714FCD" w:rsidRDefault="00714FCD" w:rsidP="00714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1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</w:t>
            </w:r>
            <w:proofErr w:type="gramEnd"/>
            <w:r w:rsidRPr="0071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 дети попробуют нашу сладкую продукцию на чаепитии и получат вкусные подарки в фирменных пакетах. </w:t>
            </w:r>
          </w:p>
          <w:p w:rsidR="00DF2389" w:rsidRDefault="00DF2389" w:rsidP="00714FCD">
            <w:pPr>
              <w:pStyle w:val="a6"/>
            </w:pPr>
          </w:p>
        </w:tc>
        <w:tc>
          <w:tcPr>
            <w:tcW w:w="20" w:type="pct"/>
            <w:hideMark/>
          </w:tcPr>
          <w:p w:rsidR="00DF2389" w:rsidRDefault="00DF2389" w:rsidP="00064C6B">
            <w:pPr>
              <w:pStyle w:val="a6"/>
            </w:pPr>
            <w:r>
              <w:t> </w:t>
            </w:r>
          </w:p>
        </w:tc>
        <w:tc>
          <w:tcPr>
            <w:tcW w:w="1982" w:type="pct"/>
            <w:hideMark/>
          </w:tcPr>
          <w:p w:rsidR="00DF2389" w:rsidRDefault="00DF2389">
            <w:pPr>
              <w:pStyle w:val="a6"/>
            </w:pPr>
            <w:r>
              <w:t> </w:t>
            </w:r>
          </w:p>
          <w:p w:rsidR="00DF2389" w:rsidRDefault="00DF2389">
            <w:pPr>
              <w:pStyle w:val="a6"/>
            </w:pPr>
            <w:r>
              <w:t> </w:t>
            </w:r>
          </w:p>
          <w:p w:rsidR="00DF2389" w:rsidRDefault="00DF2389">
            <w:pPr>
              <w:pStyle w:val="a6"/>
            </w:pPr>
            <w:r>
              <w:t> </w:t>
            </w:r>
          </w:p>
          <w:p w:rsidR="00DF2389" w:rsidRDefault="00DF2389">
            <w:pPr>
              <w:pStyle w:val="a6"/>
            </w:pPr>
            <w:r>
              <w:t> </w:t>
            </w:r>
          </w:p>
          <w:p w:rsidR="00DF2389" w:rsidRDefault="00DF2389" w:rsidP="00064C6B">
            <w:pPr>
              <w:pStyle w:val="a6"/>
            </w:pPr>
          </w:p>
        </w:tc>
      </w:tr>
    </w:tbl>
    <w:p w:rsidR="00510316" w:rsidRPr="00064C6B" w:rsidRDefault="00510316" w:rsidP="00714FCD">
      <w:pPr>
        <w:pStyle w:val="a6"/>
      </w:pPr>
    </w:p>
    <w:sectPr w:rsidR="00510316" w:rsidRPr="00064C6B" w:rsidSect="00D36ACE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368542F"/>
    <w:multiLevelType w:val="multilevel"/>
    <w:tmpl w:val="AA2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A1252"/>
    <w:multiLevelType w:val="multilevel"/>
    <w:tmpl w:val="24F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C8318B"/>
    <w:multiLevelType w:val="multilevel"/>
    <w:tmpl w:val="A276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566B23"/>
    <w:multiLevelType w:val="multilevel"/>
    <w:tmpl w:val="D9F0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9589F"/>
    <w:multiLevelType w:val="multilevel"/>
    <w:tmpl w:val="340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A7347"/>
    <w:multiLevelType w:val="multilevel"/>
    <w:tmpl w:val="6A2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957971"/>
    <w:multiLevelType w:val="multilevel"/>
    <w:tmpl w:val="47D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5463ED"/>
    <w:multiLevelType w:val="multilevel"/>
    <w:tmpl w:val="9976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77136"/>
    <w:multiLevelType w:val="multilevel"/>
    <w:tmpl w:val="CB4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9250C"/>
    <w:multiLevelType w:val="multilevel"/>
    <w:tmpl w:val="00E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C876E9"/>
    <w:multiLevelType w:val="multilevel"/>
    <w:tmpl w:val="2ED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B16BAB"/>
    <w:multiLevelType w:val="multilevel"/>
    <w:tmpl w:val="825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E11991"/>
    <w:multiLevelType w:val="multilevel"/>
    <w:tmpl w:val="12E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64F79"/>
    <w:multiLevelType w:val="multilevel"/>
    <w:tmpl w:val="1DE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20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19"/>
  </w:num>
  <w:num w:numId="10">
    <w:abstractNumId w:val="14"/>
  </w:num>
  <w:num w:numId="11">
    <w:abstractNumId w:val="16"/>
  </w:num>
  <w:num w:numId="12">
    <w:abstractNumId w:val="15"/>
  </w:num>
  <w:num w:numId="13">
    <w:abstractNumId w:val="17"/>
  </w:num>
  <w:num w:numId="14">
    <w:abstractNumId w:val="11"/>
  </w:num>
  <w:num w:numId="15">
    <w:abstractNumId w:val="10"/>
  </w:num>
  <w:num w:numId="16">
    <w:abstractNumId w:val="3"/>
  </w:num>
  <w:num w:numId="17">
    <w:abstractNumId w:val="21"/>
  </w:num>
  <w:num w:numId="18">
    <w:abstractNumId w:val="5"/>
  </w:num>
  <w:num w:numId="19">
    <w:abstractNumId w:val="9"/>
  </w:num>
  <w:num w:numId="20">
    <w:abstractNumId w:val="7"/>
  </w:num>
  <w:num w:numId="21">
    <w:abstractNumId w:val="1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2651"/>
    <w:rsid w:val="00064C6B"/>
    <w:rsid w:val="00071853"/>
    <w:rsid w:val="00105DB7"/>
    <w:rsid w:val="00174447"/>
    <w:rsid w:val="001D78C7"/>
    <w:rsid w:val="001D7CF3"/>
    <w:rsid w:val="001F17A8"/>
    <w:rsid w:val="002464C0"/>
    <w:rsid w:val="002706A6"/>
    <w:rsid w:val="002A6BA1"/>
    <w:rsid w:val="002A709E"/>
    <w:rsid w:val="002B0D27"/>
    <w:rsid w:val="002D2874"/>
    <w:rsid w:val="00373804"/>
    <w:rsid w:val="00394631"/>
    <w:rsid w:val="00396C42"/>
    <w:rsid w:val="0045219F"/>
    <w:rsid w:val="004A3CCC"/>
    <w:rsid w:val="004C4B20"/>
    <w:rsid w:val="00507B2B"/>
    <w:rsid w:val="00510316"/>
    <w:rsid w:val="00570A60"/>
    <w:rsid w:val="005868E3"/>
    <w:rsid w:val="005D5346"/>
    <w:rsid w:val="005E1F14"/>
    <w:rsid w:val="006128CD"/>
    <w:rsid w:val="00644BE7"/>
    <w:rsid w:val="006C2DE6"/>
    <w:rsid w:val="006E0A4A"/>
    <w:rsid w:val="0070166A"/>
    <w:rsid w:val="00711597"/>
    <w:rsid w:val="00714FCD"/>
    <w:rsid w:val="0076360F"/>
    <w:rsid w:val="00786CFC"/>
    <w:rsid w:val="007B231E"/>
    <w:rsid w:val="007E55A1"/>
    <w:rsid w:val="008355A7"/>
    <w:rsid w:val="008B0267"/>
    <w:rsid w:val="009350CE"/>
    <w:rsid w:val="0095431F"/>
    <w:rsid w:val="00973EC8"/>
    <w:rsid w:val="009E2201"/>
    <w:rsid w:val="009E43C7"/>
    <w:rsid w:val="009F743B"/>
    <w:rsid w:val="00A456AB"/>
    <w:rsid w:val="00A53E42"/>
    <w:rsid w:val="00A56968"/>
    <w:rsid w:val="00A5718E"/>
    <w:rsid w:val="00A81925"/>
    <w:rsid w:val="00A85C5B"/>
    <w:rsid w:val="00AA3016"/>
    <w:rsid w:val="00AB78FF"/>
    <w:rsid w:val="00B14EFC"/>
    <w:rsid w:val="00B4595E"/>
    <w:rsid w:val="00BF5AB9"/>
    <w:rsid w:val="00C376C1"/>
    <w:rsid w:val="00C86DBC"/>
    <w:rsid w:val="00C93C94"/>
    <w:rsid w:val="00CC39CF"/>
    <w:rsid w:val="00CE0450"/>
    <w:rsid w:val="00CF5025"/>
    <w:rsid w:val="00D36ACE"/>
    <w:rsid w:val="00DA1975"/>
    <w:rsid w:val="00DB4990"/>
    <w:rsid w:val="00DF2389"/>
    <w:rsid w:val="00E4044E"/>
    <w:rsid w:val="00E47577"/>
    <w:rsid w:val="00EC1F0A"/>
    <w:rsid w:val="00EE4D35"/>
    <w:rsid w:val="00EF0872"/>
    <w:rsid w:val="00EF5A7F"/>
    <w:rsid w:val="00F62A48"/>
    <w:rsid w:val="00FB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7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71159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571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2D2874"/>
    <w:pPr>
      <w:ind w:left="720"/>
      <w:contextualSpacing/>
    </w:pPr>
  </w:style>
  <w:style w:type="character" w:customStyle="1" w:styleId="titleeks">
    <w:name w:val="title_eks"/>
    <w:basedOn w:val="a0"/>
    <w:rsid w:val="009E43C7"/>
  </w:style>
  <w:style w:type="character" w:customStyle="1" w:styleId="texteks">
    <w:name w:val="text_eks"/>
    <w:basedOn w:val="a0"/>
    <w:rsid w:val="009E4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8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4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86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47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73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43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0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56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27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66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80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1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3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26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1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4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14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0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80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4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1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79460-8116-4DFC-9AB3-D3C4491E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2020-08-05T15:10:00Z</dcterms:created>
  <dcterms:modified xsi:type="dcterms:W3CDTF">2020-08-05T15:14:00Z</dcterms:modified>
</cp:coreProperties>
</file>